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right"/>
        <w:rPr/>
      </w:pPr>
      <w:r w:rsidDel="00000000" w:rsidR="00000000" w:rsidRPr="00000000">
        <w:rPr>
          <w:rtl w:val="0"/>
        </w:rPr>
        <w:t xml:space="preserve">…………………………………</w:t>
      </w:r>
    </w:p>
    <w:p w:rsidR="00000000" w:rsidDel="00000000" w:rsidP="00000000" w:rsidRDefault="00000000" w:rsidRPr="00000000" w14:paraId="00000002">
      <w:pPr>
        <w:jc w:val="left"/>
        <w:rPr/>
      </w:pPr>
      <w:r w:rsidDel="00000000" w:rsidR="00000000" w:rsidRPr="00000000">
        <w:rPr>
          <w:rtl w:val="0"/>
        </w:rPr>
        <w:t xml:space="preserve">                                                                                                            (miejscowość, data)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…………………………………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         (imię i nazwisko)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…………………………………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…………………………………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      (adres zamieszkania)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…………………………………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        (dane kontaktowe)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WNIOSEK O WYJAŚNIENIE DECYZJI KREDYTOWEJ</w:t>
      </w:r>
    </w:p>
    <w:p w:rsidR="00000000" w:rsidDel="00000000" w:rsidP="00000000" w:rsidRDefault="00000000" w:rsidRPr="00000000" w14:paraId="00000012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Wnoszę o pisemne wyjaśnienie decyzji kredytowej …………………………………………………………………………………………………..(</w:t>
      </w:r>
      <w:r w:rsidDel="00000000" w:rsidR="00000000" w:rsidRPr="00000000">
        <w:rPr>
          <w:i w:val="1"/>
          <w:sz w:val="24"/>
          <w:szCs w:val="24"/>
          <w:rtl w:val="0"/>
        </w:rPr>
        <w:t xml:space="preserve">podaj informacje umożliwiające identyfikację decyzji kredytowej instytucji finansowej</w:t>
      </w:r>
      <w:r w:rsidDel="00000000" w:rsidR="00000000" w:rsidRPr="00000000">
        <w:rPr>
          <w:sz w:val="24"/>
          <w:szCs w:val="24"/>
          <w:rtl w:val="0"/>
        </w:rPr>
        <w:t xml:space="preserve">)</w:t>
      </w:r>
    </w:p>
    <w:p w:rsidR="00000000" w:rsidDel="00000000" w:rsidP="00000000" w:rsidRDefault="00000000" w:rsidRPr="00000000" w14:paraId="00000015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na podstawie art. 70a prawa bankowego.</w:t>
      </w:r>
    </w:p>
    <w:p w:rsidR="00000000" w:rsidDel="00000000" w:rsidP="00000000" w:rsidRDefault="00000000" w:rsidRPr="00000000" w14:paraId="00000017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Jeżeli analiza zdolności kredytowej przebiegała w sposób zautomatyzowany (bez udziału człowieka), wnoszę o wyjaśnienie decyzji kredytowej na podstawie art. 105 prawa bankowego.</w:t>
      </w:r>
    </w:p>
    <w:p w:rsidR="00000000" w:rsidDel="00000000" w:rsidP="00000000" w:rsidRDefault="00000000" w:rsidRPr="00000000" w14:paraId="00000019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jc w:val="right"/>
        <w:rPr/>
      </w:pPr>
      <w:r w:rsidDel="00000000" w:rsidR="00000000" w:rsidRPr="00000000">
        <w:rPr>
          <w:rtl w:val="0"/>
        </w:rPr>
        <w:t xml:space="preserve">…………………………………</w:t>
      </w:r>
    </w:p>
    <w:p w:rsidR="00000000" w:rsidDel="00000000" w:rsidP="00000000" w:rsidRDefault="00000000" w:rsidRPr="00000000" w14:paraId="00000025">
      <w:pPr>
        <w:jc w:val="left"/>
        <w:rPr/>
      </w:pPr>
      <w:r w:rsidDel="00000000" w:rsidR="00000000" w:rsidRPr="00000000">
        <w:rPr>
          <w:rtl w:val="0"/>
        </w:rPr>
        <w:t xml:space="preserve">                                                                                                                      (podpis)</w:t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